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ECF80" w14:textId="6FB4F723" w:rsidR="00227256" w:rsidRPr="00F978AE" w:rsidRDefault="00E56351" w:rsidP="00F978A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78AE">
        <w:rPr>
          <w:rFonts w:ascii="Times New Roman" w:hAnsi="Times New Roman" w:cs="Times New Roman"/>
          <w:b/>
          <w:bCs/>
          <w:sz w:val="28"/>
          <w:szCs w:val="28"/>
        </w:rPr>
        <w:t>По результатам проведения мероприятия приняты следующие решения:</w:t>
      </w:r>
    </w:p>
    <w:p w14:paraId="0C79E624" w14:textId="77777777" w:rsidR="00F978AE" w:rsidRPr="00756902" w:rsidRDefault="00F97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EB4F31" w14:textId="46DDB24E" w:rsidR="00227256" w:rsidRPr="00756902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 xml:space="preserve">- </w:t>
      </w:r>
      <w:r w:rsidR="008C51F1">
        <w:rPr>
          <w:rFonts w:ascii="Times New Roman" w:hAnsi="Times New Roman" w:cs="Times New Roman"/>
          <w:sz w:val="28"/>
          <w:szCs w:val="28"/>
        </w:rPr>
        <w:t>п</w:t>
      </w:r>
      <w:r w:rsidR="00F978AE" w:rsidRPr="00756902">
        <w:rPr>
          <w:rFonts w:ascii="Times New Roman" w:hAnsi="Times New Roman" w:cs="Times New Roman"/>
          <w:sz w:val="28"/>
          <w:szCs w:val="28"/>
        </w:rPr>
        <w:t xml:space="preserve">родолжить освещение вопросов, связанных с произошедшими инцидентами, авариями и несчастными случаями, порядком их расследования </w:t>
      </w:r>
      <w:r w:rsidR="00F978AE" w:rsidRPr="00756902">
        <w:rPr>
          <w:rFonts w:ascii="Times New Roman" w:hAnsi="Times New Roman" w:cs="Times New Roman"/>
          <w:sz w:val="28"/>
          <w:szCs w:val="28"/>
        </w:rPr>
        <w:br/>
        <w:t>и мерами, принимаемыми в целях их предотвращения</w:t>
      </w:r>
      <w:r w:rsidRPr="00756902">
        <w:rPr>
          <w:rFonts w:ascii="Times New Roman" w:hAnsi="Times New Roman" w:cs="Times New Roman"/>
          <w:sz w:val="28"/>
          <w:szCs w:val="28"/>
        </w:rPr>
        <w:t>;</w:t>
      </w:r>
    </w:p>
    <w:p w14:paraId="0E4A0802" w14:textId="38197B52" w:rsidR="00227256" w:rsidRPr="00756902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 xml:space="preserve">- </w:t>
      </w:r>
      <w:r w:rsidR="008C51F1">
        <w:rPr>
          <w:rFonts w:ascii="Times New Roman" w:hAnsi="Times New Roman" w:cs="Times New Roman"/>
          <w:sz w:val="28"/>
          <w:szCs w:val="28"/>
        </w:rPr>
        <w:t>н</w:t>
      </w:r>
      <w:r w:rsidRPr="00756902">
        <w:rPr>
          <w:rFonts w:ascii="Times New Roman" w:hAnsi="Times New Roman" w:cs="Times New Roman"/>
          <w:sz w:val="28"/>
          <w:szCs w:val="28"/>
        </w:rPr>
        <w:t>а мероприятиях подробно обсуждать типовые нарушения обязательных требований в целях проведения организациями самооценки;</w:t>
      </w:r>
    </w:p>
    <w:p w14:paraId="4921FC48" w14:textId="4C3E3F35" w:rsidR="00227256" w:rsidRPr="00341CDE" w:rsidRDefault="00F978AE" w:rsidP="00A104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51F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оводить до контролируемых лиц информацию о внесении изменений                  в н</w:t>
      </w:r>
      <w:r w:rsidRPr="00F978AE">
        <w:rPr>
          <w:rFonts w:ascii="Times New Roman" w:hAnsi="Times New Roman" w:cs="Times New Roman"/>
          <w:sz w:val="28"/>
          <w:szCs w:val="28"/>
        </w:rPr>
        <w:t>ормативные правовые и правовые акты, регламентирующие деятельность Ростехнадзора</w:t>
      </w:r>
      <w:r w:rsidR="00E56351" w:rsidRPr="00756902">
        <w:rPr>
          <w:rFonts w:ascii="Times New Roman" w:hAnsi="Times New Roman" w:cs="Times New Roman"/>
          <w:sz w:val="28"/>
          <w:szCs w:val="28"/>
        </w:rPr>
        <w:t>.</w:t>
      </w:r>
    </w:p>
    <w:sectPr w:rsidR="00227256" w:rsidRPr="00341CDE">
      <w:footerReference w:type="default" r:id="rId6"/>
      <w:pgSz w:w="11906" w:h="16838"/>
      <w:pgMar w:top="1134" w:right="850" w:bottom="1134" w:left="1418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4390F" w14:textId="77777777" w:rsidR="00F303B7" w:rsidRDefault="00F303B7">
      <w:pPr>
        <w:spacing w:after="0" w:line="240" w:lineRule="auto"/>
      </w:pPr>
      <w:r>
        <w:separator/>
      </w:r>
    </w:p>
  </w:endnote>
  <w:endnote w:type="continuationSeparator" w:id="0">
    <w:p w14:paraId="5822C5AF" w14:textId="77777777" w:rsidR="00F303B7" w:rsidRDefault="00F3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062775"/>
      <w:docPartObj>
        <w:docPartGallery w:val="Page Numbers (Bottom of Page)"/>
        <w:docPartUnique/>
      </w:docPartObj>
    </w:sdtPr>
    <w:sdtEndPr/>
    <w:sdtContent>
      <w:p w14:paraId="44E1A57A" w14:textId="77777777" w:rsidR="00227256" w:rsidRDefault="00E56351">
        <w:pPr>
          <w:pStyle w:val="ae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434F">
          <w:rPr>
            <w:rFonts w:ascii="Times New Roman" w:hAnsi="Times New Roman" w:cs="Times New Roman"/>
            <w:noProof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F9611D0" w14:textId="77777777" w:rsidR="00227256" w:rsidRDefault="0022725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E1A3A" w14:textId="77777777" w:rsidR="00F303B7" w:rsidRDefault="00F303B7">
      <w:pPr>
        <w:spacing w:after="0" w:line="240" w:lineRule="auto"/>
      </w:pPr>
      <w:r>
        <w:separator/>
      </w:r>
    </w:p>
  </w:footnote>
  <w:footnote w:type="continuationSeparator" w:id="0">
    <w:p w14:paraId="0E0E70C8" w14:textId="77777777" w:rsidR="00F303B7" w:rsidRDefault="00F30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256"/>
    <w:rsid w:val="00027675"/>
    <w:rsid w:val="0008341D"/>
    <w:rsid w:val="00227256"/>
    <w:rsid w:val="00303775"/>
    <w:rsid w:val="00332156"/>
    <w:rsid w:val="00341CDE"/>
    <w:rsid w:val="005E1B3F"/>
    <w:rsid w:val="00756902"/>
    <w:rsid w:val="007F48CB"/>
    <w:rsid w:val="008C51F1"/>
    <w:rsid w:val="008D434F"/>
    <w:rsid w:val="00904A19"/>
    <w:rsid w:val="0093262F"/>
    <w:rsid w:val="00A104D2"/>
    <w:rsid w:val="00B41A8F"/>
    <w:rsid w:val="00DF4B7B"/>
    <w:rsid w:val="00E56351"/>
    <w:rsid w:val="00F303B7"/>
    <w:rsid w:val="00F72A10"/>
    <w:rsid w:val="00F978AE"/>
    <w:rsid w:val="00FF0558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4D88"/>
  <w15:docId w15:val="{73640307-386F-4EE2-8D5B-AD568AD2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01EBC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5"/>
    <w:qFormat/>
    <w:locked/>
    <w:rsid w:val="006A33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qFormat/>
    <w:rsid w:val="00F1228D"/>
  </w:style>
  <w:style w:type="character" w:customStyle="1" w:styleId="a6">
    <w:name w:val="Нижний колонтитул Знак"/>
    <w:basedOn w:val="a0"/>
    <w:uiPriority w:val="99"/>
    <w:qFormat/>
    <w:rsid w:val="00F1228D"/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Balloon Text"/>
    <w:basedOn w:val="a"/>
    <w:uiPriority w:val="99"/>
    <w:semiHidden/>
    <w:unhideWhenUsed/>
    <w:qFormat/>
    <w:rsid w:val="00E01E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Основной текст5"/>
    <w:basedOn w:val="a"/>
    <w:link w:val="a4"/>
    <w:qFormat/>
    <w:rsid w:val="006A33C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rsid w:val="00F1228D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F1228D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8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Кручинина Екатерина Юрьевна</dc:creator>
  <dc:description/>
  <cp:lastModifiedBy>Зеленов Антон Григорьевич</cp:lastModifiedBy>
  <cp:revision>9</cp:revision>
  <cp:lastPrinted>2019-09-23T11:02:00Z</cp:lastPrinted>
  <dcterms:created xsi:type="dcterms:W3CDTF">2023-12-01T08:03:00Z</dcterms:created>
  <dcterms:modified xsi:type="dcterms:W3CDTF">2024-05-03T07:56:00Z</dcterms:modified>
  <dc:language>ru-RU</dc:language>
</cp:coreProperties>
</file>